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„Od piasku do szkła” od 17 marca do obejrzenia w Skierniewicach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Stworzona przez Muzeum Zamkowe w Sandomierzu oraz NSG Group wystawa „Od piasku do szkła. Historia – technologia – zastosowanie” od 17 marca będzie dostępna dla zwiedzających w Centrum Kultury i Sztuki w Skierniewicach.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małego ziarna wiele szkła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„Od piasku do szkła” miała swoją premierę w 2020 roku, kiedy to po raz pierwszy można było ją obejrzeć w Muzeum Zamkowym w Sandomierzu. Jest ona efektem współpracy między Muzeum, a NSG Group, jednym z największych producentów szkła na świecie. Łączy w sobie sandomierskie tradycje szklarskie, edukacyjne umiejętności muzealników i fachową wiedzę wytwórców. Poza Sandomierzem można ją było oglądać także w Krośnie i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Wspieranie kultury i sztuki od zawsze było dla nas ważne</w:t>
      </w:r>
      <w:r>
        <w:rPr>
          <w:rFonts w:ascii="calibri" w:hAnsi="calibri" w:eastAsia="calibri" w:cs="calibri"/>
          <w:sz w:val="24"/>
          <w:szCs w:val="24"/>
        </w:rPr>
        <w:t xml:space="preserve"> – mówi Mariusz Kołodziej, Dyrektor Sprzedaży Szkła Architektonicznego NSG Group Region Wschodni.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współtworzona przez nas wystawa jest doceniana przez muzealników i zwiedzających, co potwierdzają opinie, które otrzymaliśmy z poprzednich lokalizacji. Mam nadzieję, że przypadnie ona skierniewiczanom do gustu i wierzę, że nie jest to ostatnie miejsce, w którym można ją będzie obejrzeć.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Zwiedzający będą mogli zobaczyć na ekspozycji m.in. odzież hutniczą czy makietę sandomierskiego pieca float. Oprócz tego znajdą na wystawie mnóstwo informacji opisujących bogatą i barwną historię produkcji szkła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Jedna tafla, tysiąc zastosowań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Kultury i Sztuki w Skierniewicach na co dzień zajmuje się działalnością edukacyjną, warsztatową i wystawienniczą. W jego ramach działają: Kinoteatr Polonez, Radio RSC, Akademia Twórczości, Klub Konstancja oraz Uniwersytet Trzeciego Wieku. Centrum zajmuje się także promocją regionalnego dziedzictwa kulturowego.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połowie 2020 roku skontaktowało się z nami Muzeum Zamkowe w Sandomierzu, które zaproponowało wystawę „Od piasku do szkła”. Po obejrzeniu wirtualnego spaceru uznaliśmy, że chętnie pokazalibyśmy ją mieszkańcom miasta oraz regionu. W Skierniewicach szklarskie tradycje są żywe: od lat funkcjonuje u nas zakład produkcji szkła Pilkington, a w latach 1922-1996 istniała prężnie działająca huta szkła. Współpraca z osobami reprezentującymi grupę NSG przebiega – śmiało mogę użyć tego stwierdzenia – wzorcowo</w:t>
      </w:r>
      <w:r>
        <w:rPr>
          <w:rFonts w:ascii="calibri" w:hAnsi="calibri" w:eastAsia="calibri" w:cs="calibri"/>
          <w:sz w:val="24"/>
          <w:szCs w:val="24"/>
        </w:rPr>
        <w:t xml:space="preserve"> – mówi Agnieszka Kubik-Śliczniak, zastępca dyrektora Centrum Kultury i Sztuki.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„Od piasku do szkła” przewidziano szereg warsztatów dla dzieci, a także plenerową ekspozycję opisującą historię skierniewickiej huty szkła. Oprócz tego opracowano szklany spacer w formie stałych tablic wystawowych oraz pomysł budowy szklarni miejskiej przy Centrum Kultury i Sztuki. Uroczyste otwarcie wystawy odbędzie się 17 marca, a już 19 marca w ramach zwiedzania będzie można zobaczyć m.in. pokazy palenia szkła ogniochronnego oraz pękania różnych typów szkła.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ilkington.pl" TargetMode="External"/><Relationship Id="rId8" Type="http://schemas.openxmlformats.org/officeDocument/2006/relationships/hyperlink" Target="http://royalbrand.biuroprasowe.pl/word/?hash=691eb6de8a1ef53ff14ed268ce347dfa&amp;id=187828&amp;typ=eprmailto:Ewelina.Wojcicka@pl.ns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2026-10-03T23:32:19+02:00</dcterms:created>
  <dcterms:modified xsi:type="dcterms:W3CDTF">2026-10-03T23:32:19+02:00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