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porządki łatwiejsze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Nadejście wiosny to okazja do wprowadzenia w życie planów, które snuliśmy w zimowe wieczory. Aura nastraja do działania, a słoneczne dni sprawiają, że domowe prace przebiegają w przyjemnej atmosferze. Do wyczyszczenia domu przydadzą się woda z octem, a w myciu okien może pomóc szkło samoczyszczące.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porządki to nie tylko tradycja, ale również konieczność. Zima nie jest łaskawa szczególnie dla zewnętrznych elementów domu, których stan mógł się nadwerężyć z powodu wilgoci, niskich temperatur czy zalegającego śniegu. Wiosenne słońce może również uwidocznić nagromadzony w trakcie zimy kurz. To także dobry moment na przejrzenie szaf i szuflad – możliwe, że zalegają w nich nieużywane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zabrać się do wiosennych porządków? Przede wszystkim należy dokładnie zaplanować zadania. Pozwoli to uniknąć chaosu i jeszcze większego bałaganu. Pamiętajmy też, że dokładne sprzątanie domu zajmuje dużo czasu, więc dobrze jest przeznaczyć na nie cały dzień. Przygotowanie planu jest proste – najpierw dzielimy dom na pokoje. Następnie do każdego pomieszczenia przypisujemy listę niezbędnych zadań. Kolejnym krokiem jest zebranie środków czystości i skrupulatne wykonywanie każdego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domu zaczynamy od najwyżej położonych miejsc i pomieszczeń, po czym stopniowo schodzimy w dół. Wiosenne porządki to dobry czas na pozbycie się zbędnych rzeczy. Zniszczone ubrania można przerobić na ścierki, a stare lub za małe oddać potrzebującym. Podobnie sprawa ma się z gromadzonymi na przestrzeni lat bibelotami. Przy każdym warto zadać sobie pytanie, czy naprawdę jest nam potrzebny – nieużywane rzeczy można oddać innym lub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środki czyszczące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nie musimy inwestować w profesjonalne preparaty do czyszczenia. Owszem, w niektórych sytuacjach (np. zanieczyszczenia biologiczne na balkonie) mogą okazać się one niezbędne, ale w wielu wypadkach warto postawić na domowe metody. Trochę ciepłej wody, ocet, pasta z sody oczyszczonej, płyn do naczyń, gąbka, szczotka i ścierka w zupełności wystarczą, żeby wysprzątać do czysta całe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środków czystości jest prostsze, niż się wydaje. Wystarczy zmieszać wodę z octem w proporcjach 1:1 (dla lepszego zapachu można dodać kilka kropel ulubionego olejku eterycznego). Do przygotowania pasty z sody oczyszczonej wystarczy wymieszać ją z wodą w proporcjach 3:1. Nadaje się ona do usuwania przypalonego brudu i czyszczenia fug. Żeby uzyskać lepsze efekty, zastosujmy wodę destylowaną albo przestudzoną wodę przegotowaną.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samoczyszczące – rozwiązanie mycia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trakcie wiosennych porządków jest mycie okien. Zajmuje mnóstwo czasu, zwłaszcza jeśli mieszkamy w jednorodzinnym domu. Wymaga też pewnej wprawy, żeby na szybach nie zostały zacieki i smugi. Aby bez problemów umyć okna, wystarczy pamiętać o kilku radach.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Poczekajmy na odpowiednią pogodę. Mycie okien w słoneczny dzień może prowadzić do powstania smug – słońce przyspiesza czas wysychania mokrej powierzchni. Najlepiej będzie myć okna w ciepły, ale pochmurny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Użyjmy roztworu wody i octu – usunie wszystkie zabrudzenia!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używamy gazet. Papier gazetowy jest szorstki i może porysować szklaną powierzchnię. Najlepiej sprawdzą się nylonowe rajstopy lub ściereczki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żeby znacząco ograniczyć konieczność mycia szyb oraz zmniejszyć zużycie wody w domu, warto już na etapie planowania domu rozważyć zakup okien z szybami samoczyszczącymi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Activ™</w:t>
      </w:r>
      <w:r>
        <w:rPr>
          <w:rFonts w:ascii="calibri" w:hAnsi="calibri" w:eastAsia="calibri" w:cs="calibri"/>
          <w:sz w:val="24"/>
          <w:szCs w:val="24"/>
        </w:rPr>
        <w:t xml:space="preserve">, szczególnie tych dachowych. Pokryte jest ono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promieniowania UV rozkłada osiadające na szkle zanieczyszczenia organiczne na mniejsze części. Zabrudzenia są zmywane przez deszcz lub strumień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Pokrywająca szkło powłoka, żeby działać poprawnie, musi się aktywować – w tym celu wystarczy około pięciu dniu wystawienia na działanie światła dziennego. Po tym czasie jest gotowa do działania. Szkło samoczyszczące nie wyeliminuje całkowicie konieczności mycia okien – raz na jakiś czas trzeba spłukać je strumieniem wody, ale na tym nasza aktywność się kończy. Resztę wykonuje powłoka, która działa również w nocy i pochmurne dni, gdyż potrzebuje jedynie minimalnej ilości promieniowania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rozwiązanie sprawdzi się szczególnie w domach jednorodzinnych, gdzie powierzchnia okien jest większa niż w mieszkaniach w budynkach wielorodzinnych. Szkło samoczyszczące idealnie nadaje się także do oranżerii i przeszklonych tarasów.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zewnętrznych elementach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dom, pamiętajmy, że wiosenne porządki powinny objąć również jego zewnętrzną część. Działają tutaj te same zasady, co przy sprzątaniu wnętrza – dokładne planowanie i czyszczenie od góry do dołu. Pamiętajmy jednak, że wyczyszczenie zewnętrznych elementów będzie wymagać silniejszych środków czystości niż woda z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rozmiar mieszkania odpowiedni plan i wcześniejsze przygotowanie środków czyszczących pozwolą nam na skuteczne uporządkowanie wszystkich pomieszczeń. Pamiętajmy też, żeby nie załamywać się trudnościami i konsekwentnie realizować kolejne punkty planu. W tej sytuacji, zanim się obejrzymy, mieszkanie będzie lśnić czystością!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730ae40af245970bbce84110ce379b68&amp;id=1896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2026-07-09T19:41:24+02:00</dcterms:created>
  <dcterms:modified xsi:type="dcterms:W3CDTF">2026-07-09T19:41:24+02:00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